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zakázku </w:t>
      </w:r>
      <w:r w:rsidRPr="00DC564F">
        <w:rPr>
          <w:rFonts w:ascii="Arial" w:hAnsi="Arial" w:cs="Arial"/>
        </w:rPr>
        <w:t>malého rozsahu</w:t>
      </w:r>
      <w:r w:rsidRPr="00A340EA">
        <w:rPr>
          <w:rFonts w:ascii="Arial" w:hAnsi="Arial" w:cs="Arial"/>
        </w:rPr>
        <w:t xml:space="preserve"> s názvem:</w:t>
      </w:r>
    </w:p>
    <w:p w14:paraId="38B3D4BC" w14:textId="6471D760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2D7AE7" w:rsidRPr="002D7AE7">
        <w:rPr>
          <w:rFonts w:ascii="Arial" w:hAnsi="Arial" w:cs="Arial"/>
          <w:b/>
        </w:rPr>
        <w:t>Silnice III/3626 Hartmanice, oprava silničních obrub a ul. vpustí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286A1DF4" w:rsidR="00472768" w:rsidRPr="00B3671A" w:rsidRDefault="00E53149" w:rsidP="00B3671A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472768" w:rsidRPr="00B3671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5566D38B" w:rsidR="00266C3C" w:rsidRPr="00B71DF5" w:rsidRDefault="00B3671A">
    <w:pPr>
      <w:pStyle w:val="Zhlav"/>
      <w:rPr>
        <w:rFonts w:ascii="Arial" w:hAnsi="Arial" w:cs="Arial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4CE63CB" wp14:editId="5DDB4B7B">
          <wp:simplePos x="0" y="0"/>
          <wp:positionH relativeFrom="column">
            <wp:posOffset>3760967</wp:posOffset>
          </wp:positionH>
          <wp:positionV relativeFrom="paragraph">
            <wp:posOffset>-6294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6C01163" wp14:editId="4167F2AF">
          <wp:simplePos x="0" y="0"/>
          <wp:positionH relativeFrom="column">
            <wp:posOffset>0</wp:posOffset>
          </wp:positionH>
          <wp:positionV relativeFrom="paragraph">
            <wp:posOffset>158115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D7AE7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43C27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3671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C564F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1179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7A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7AE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2024-08-15T12:31:00Z</dcterms:created>
  <dcterms:modified xsi:type="dcterms:W3CDTF">2025-06-30T05:59:00Z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